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468" w:rsidRDefault="00870468" w:rsidP="00870468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</w:pPr>
      <w:r>
        <w:rPr>
          <w:rFonts w:eastAsia="Times New Roman" w:cs="Times New Roman"/>
          <w:b/>
          <w:bCs/>
          <w:noProof/>
          <w:color w:val="0000FF"/>
        </w:rPr>
        <w:drawing>
          <wp:inline distT="0" distB="0" distL="0" distR="0">
            <wp:extent cx="3810000" cy="1270000"/>
            <wp:effectExtent l="0" t="0" r="0" b="0"/>
            <wp:docPr id="3" name="Image 3" descr="ceneweb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eneweb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468" w:rsidRDefault="00870468" w:rsidP="00870468">
      <w:pPr>
        <w:spacing w:before="100" w:beforeAutospacing="1" w:after="100" w:afterAutospacing="1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</w:pPr>
    </w:p>
    <w:p w:rsidR="00870468" w:rsidRPr="00870468" w:rsidRDefault="00870468" w:rsidP="00870468">
      <w:pPr>
        <w:spacing w:before="100" w:beforeAutospacing="1" w:after="100" w:afterAutospacing="1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</w:pPr>
      <w:hyperlink r:id="rId8" w:tooltip="Lien permanent : Max Vandervorst – L’orchestre de papier" w:history="1">
        <w:r w:rsidRPr="00870468">
          <w:rPr>
            <w:rFonts w:ascii="Times" w:eastAsia="Times New Roman" w:hAnsi="Times" w:cs="Times New Roman"/>
            <w:b/>
            <w:bCs/>
            <w:kern w:val="36"/>
            <w:sz w:val="48"/>
            <w:szCs w:val="48"/>
            <w:u w:val="single"/>
            <w:lang w:val="en-GB"/>
          </w:rPr>
          <w:t xml:space="preserve">Max </w:t>
        </w:r>
        <w:proofErr w:type="spellStart"/>
        <w:r w:rsidRPr="00870468">
          <w:rPr>
            <w:rFonts w:ascii="Times" w:eastAsia="Times New Roman" w:hAnsi="Times" w:cs="Times New Roman"/>
            <w:b/>
            <w:bCs/>
            <w:kern w:val="36"/>
            <w:sz w:val="48"/>
            <w:szCs w:val="48"/>
            <w:u w:val="single"/>
            <w:lang w:val="en-GB"/>
          </w:rPr>
          <w:t>Vandervorst</w:t>
        </w:r>
        <w:proofErr w:type="spellEnd"/>
        <w:r w:rsidRPr="00870468">
          <w:rPr>
            <w:rFonts w:ascii="Times" w:eastAsia="Times New Roman" w:hAnsi="Times" w:cs="Times New Roman"/>
            <w:b/>
            <w:bCs/>
            <w:kern w:val="36"/>
            <w:sz w:val="48"/>
            <w:szCs w:val="48"/>
            <w:u w:val="single"/>
            <w:lang w:val="en-GB"/>
          </w:rPr>
          <w:t xml:space="preserve"> – </w:t>
        </w:r>
        <w:proofErr w:type="spellStart"/>
        <w:r w:rsidRPr="00870468">
          <w:rPr>
            <w:rFonts w:ascii="Times" w:eastAsia="Times New Roman" w:hAnsi="Times" w:cs="Times New Roman"/>
            <w:b/>
            <w:bCs/>
            <w:kern w:val="36"/>
            <w:sz w:val="48"/>
            <w:szCs w:val="48"/>
            <w:u w:val="single"/>
            <w:lang w:val="en-GB"/>
          </w:rPr>
          <w:t>L’orchestre</w:t>
        </w:r>
        <w:proofErr w:type="spellEnd"/>
        <w:r w:rsidRPr="00870468">
          <w:rPr>
            <w:rFonts w:ascii="Times" w:eastAsia="Times New Roman" w:hAnsi="Times" w:cs="Times New Roman"/>
            <w:b/>
            <w:bCs/>
            <w:kern w:val="36"/>
            <w:sz w:val="48"/>
            <w:szCs w:val="48"/>
            <w:u w:val="single"/>
            <w:lang w:val="en-GB"/>
          </w:rPr>
          <w:t xml:space="preserve"> de </w:t>
        </w:r>
        <w:proofErr w:type="spellStart"/>
        <w:r w:rsidRPr="00870468">
          <w:rPr>
            <w:rFonts w:ascii="Times" w:eastAsia="Times New Roman" w:hAnsi="Times" w:cs="Times New Roman"/>
            <w:b/>
            <w:bCs/>
            <w:kern w:val="36"/>
            <w:sz w:val="48"/>
            <w:szCs w:val="48"/>
            <w:u w:val="single"/>
            <w:lang w:val="en-GB"/>
          </w:rPr>
          <w:t>papier</w:t>
        </w:r>
        <w:proofErr w:type="spellEnd"/>
        <w:r w:rsidRPr="00870468">
          <w:rPr>
            <w:rFonts w:ascii="Times" w:eastAsia="Times New Roman" w:hAnsi="Times" w:cs="Times New Roman"/>
            <w:b/>
            <w:bCs/>
            <w:kern w:val="36"/>
            <w:sz w:val="48"/>
            <w:szCs w:val="48"/>
            <w:u w:val="single"/>
            <w:lang w:val="en-GB"/>
          </w:rPr>
          <w:t xml:space="preserve"> </w:t>
        </w:r>
      </w:hyperlink>
    </w:p>
    <w:p w:rsidR="00870468" w:rsidRPr="00870468" w:rsidRDefault="00870468" w:rsidP="00870468">
      <w:pPr>
        <w:rPr>
          <w:rFonts w:ascii="Times" w:eastAsia="Times New Roman" w:hAnsi="Times" w:cs="Times New Roman"/>
          <w:sz w:val="20"/>
          <w:szCs w:val="20"/>
          <w:lang w:val="en-GB"/>
        </w:rPr>
      </w:pPr>
      <w:r w:rsidRPr="00870468">
        <w:rPr>
          <w:rFonts w:ascii="Times" w:eastAsia="Times New Roman" w:hAnsi="Times" w:cs="Times New Roman"/>
          <w:sz w:val="20"/>
          <w:szCs w:val="20"/>
          <w:lang w:val="en-GB"/>
        </w:rPr>
        <w:t xml:space="preserve">24 </w:t>
      </w:r>
      <w:proofErr w:type="spellStart"/>
      <w:r w:rsidRPr="00870468">
        <w:rPr>
          <w:rFonts w:ascii="Times" w:eastAsia="Times New Roman" w:hAnsi="Times" w:cs="Times New Roman"/>
          <w:sz w:val="20"/>
          <w:szCs w:val="20"/>
          <w:lang w:val="en-GB"/>
        </w:rPr>
        <w:t>octobre</w:t>
      </w:r>
      <w:proofErr w:type="spellEnd"/>
      <w:r w:rsidRPr="00870468">
        <w:rPr>
          <w:rFonts w:ascii="Times" w:eastAsia="Times New Roman" w:hAnsi="Times" w:cs="Times New Roman"/>
          <w:sz w:val="20"/>
          <w:szCs w:val="20"/>
          <w:lang w:val="en-GB"/>
        </w:rPr>
        <w:t xml:space="preserve"> 2015/</w:t>
      </w:r>
      <w:proofErr w:type="spellStart"/>
      <w:r w:rsidRPr="00870468">
        <w:rPr>
          <w:rFonts w:ascii="Times" w:eastAsia="Times New Roman" w:hAnsi="Times" w:cs="Times New Roman"/>
          <w:sz w:val="20"/>
          <w:szCs w:val="20"/>
          <w:lang w:val="en-GB"/>
        </w:rPr>
        <w:t>dans</w:t>
      </w:r>
      <w:proofErr w:type="spellEnd"/>
      <w:r w:rsidRPr="00870468">
        <w:rPr>
          <w:rFonts w:ascii="Times" w:eastAsia="Times New Roman" w:hAnsi="Times" w:cs="Times New Roman"/>
          <w:sz w:val="20"/>
          <w:szCs w:val="20"/>
          <w:lang w:val="en-GB"/>
        </w:rPr>
        <w:t xml:space="preserve"> </w:t>
      </w:r>
      <w:hyperlink r:id="rId9" w:history="1">
        <w:r w:rsidRPr="00870468">
          <w:rPr>
            <w:rFonts w:ascii="Times" w:eastAsia="Times New Roman" w:hAnsi="Times" w:cs="Times New Roman"/>
            <w:sz w:val="20"/>
            <w:szCs w:val="20"/>
            <w:u w:val="single"/>
            <w:lang w:val="en-GB"/>
          </w:rPr>
          <w:t>Agenda</w:t>
        </w:r>
      </w:hyperlink>
      <w:r w:rsidRPr="00870468">
        <w:rPr>
          <w:rFonts w:ascii="Times" w:eastAsia="Times New Roman" w:hAnsi="Times" w:cs="Times New Roman"/>
          <w:sz w:val="20"/>
          <w:szCs w:val="20"/>
          <w:lang w:val="en-GB"/>
        </w:rPr>
        <w:t xml:space="preserve">, </w:t>
      </w:r>
      <w:hyperlink r:id="rId10" w:history="1">
        <w:r w:rsidRPr="00870468">
          <w:rPr>
            <w:rFonts w:ascii="Times" w:eastAsia="Times New Roman" w:hAnsi="Times" w:cs="Times New Roman"/>
            <w:sz w:val="20"/>
            <w:szCs w:val="20"/>
            <w:u w:val="single"/>
            <w:lang w:val="en-GB"/>
          </w:rPr>
          <w:t>Paris</w:t>
        </w:r>
      </w:hyperlink>
      <w:r w:rsidRPr="00870468">
        <w:rPr>
          <w:rFonts w:ascii="Times" w:eastAsia="Times New Roman" w:hAnsi="Times" w:cs="Times New Roman"/>
          <w:sz w:val="20"/>
          <w:szCs w:val="20"/>
          <w:lang w:val="en-GB"/>
        </w:rPr>
        <w:t xml:space="preserve">, </w:t>
      </w:r>
      <w:hyperlink r:id="rId11" w:history="1">
        <w:proofErr w:type="spellStart"/>
        <w:r w:rsidRPr="00870468">
          <w:rPr>
            <w:rFonts w:ascii="Times" w:eastAsia="Times New Roman" w:hAnsi="Times" w:cs="Times New Roman"/>
            <w:sz w:val="20"/>
            <w:szCs w:val="20"/>
            <w:u w:val="single"/>
            <w:lang w:val="en-GB"/>
          </w:rPr>
          <w:t>Théâtre</w:t>
        </w:r>
        <w:proofErr w:type="spellEnd"/>
      </w:hyperlink>
      <w:r w:rsidRPr="00870468">
        <w:rPr>
          <w:rFonts w:ascii="Times" w:eastAsia="Times New Roman" w:hAnsi="Times" w:cs="Times New Roman"/>
          <w:sz w:val="20"/>
          <w:szCs w:val="20"/>
          <w:lang w:val="en-GB"/>
        </w:rPr>
        <w:t xml:space="preserve"> /par </w:t>
      </w:r>
      <w:hyperlink r:id="rId12" w:tooltip="Articles par Stéphane Capron" w:history="1">
        <w:proofErr w:type="spellStart"/>
        <w:r w:rsidRPr="00870468">
          <w:rPr>
            <w:rFonts w:ascii="Times" w:eastAsia="Times New Roman" w:hAnsi="Times" w:cs="Times New Roman"/>
            <w:sz w:val="20"/>
            <w:szCs w:val="20"/>
            <w:u w:val="single"/>
            <w:lang w:val="en-GB"/>
          </w:rPr>
          <w:t>Stéphane</w:t>
        </w:r>
        <w:proofErr w:type="spellEnd"/>
        <w:r w:rsidRPr="00870468">
          <w:rPr>
            <w:rFonts w:ascii="Times" w:eastAsia="Times New Roman" w:hAnsi="Times" w:cs="Times New Roman"/>
            <w:sz w:val="20"/>
            <w:szCs w:val="20"/>
            <w:u w:val="single"/>
            <w:lang w:val="en-GB"/>
          </w:rPr>
          <w:t xml:space="preserve"> Capron</w:t>
        </w:r>
      </w:hyperlink>
    </w:p>
    <w:p w:rsidR="00870468" w:rsidRPr="00870468" w:rsidRDefault="00870468" w:rsidP="00870468">
      <w:pPr>
        <w:spacing w:beforeAutospacing="1" w:afterAutospacing="1"/>
        <w:rPr>
          <w:rFonts w:ascii="Times" w:hAnsi="Times" w:cs="Times New Roman"/>
          <w:sz w:val="20"/>
          <w:szCs w:val="20"/>
          <w:lang w:val="en-GB"/>
        </w:rPr>
      </w:pPr>
      <w:r>
        <w:rPr>
          <w:rFonts w:ascii="Times" w:hAnsi="Times" w:cs="Times New Roman"/>
          <w:noProof/>
          <w:color w:val="0000FF"/>
          <w:sz w:val="20"/>
          <w:szCs w:val="20"/>
        </w:rPr>
        <w:drawing>
          <wp:inline distT="0" distB="0" distL="0" distR="0">
            <wp:extent cx="5524500" cy="2770882"/>
            <wp:effectExtent l="0" t="0" r="0" b="0"/>
            <wp:docPr id="1" name="Image 1" descr="rchestre de Papier photo Melisa Stein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chestre de Papier photo Melisa Stein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770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468" w:rsidRPr="00870468" w:rsidRDefault="00870468" w:rsidP="00870468">
      <w:pPr>
        <w:spacing w:before="100" w:beforeAutospacing="1" w:after="100" w:afterAutospacing="1"/>
        <w:rPr>
          <w:rFonts w:ascii="Times" w:hAnsi="Times" w:cs="Times New Roman"/>
          <w:lang w:val="en-GB"/>
        </w:rPr>
      </w:pPr>
      <w:r w:rsidRPr="00870468">
        <w:rPr>
          <w:rFonts w:ascii="Times" w:hAnsi="Times" w:cs="Times New Roman"/>
          <w:lang w:val="en-GB"/>
        </w:rPr>
        <w:t xml:space="preserve">Après </w:t>
      </w:r>
      <w:proofErr w:type="spellStart"/>
      <w:r w:rsidRPr="00870468">
        <w:rPr>
          <w:rFonts w:ascii="Times" w:hAnsi="Times" w:cs="Times New Roman"/>
          <w:lang w:val="en-GB"/>
        </w:rPr>
        <w:t>avoir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distillé</w:t>
      </w:r>
      <w:proofErr w:type="spellEnd"/>
      <w:r w:rsidRPr="00870468">
        <w:rPr>
          <w:rFonts w:ascii="Times" w:hAnsi="Times" w:cs="Times New Roman"/>
          <w:lang w:val="en-GB"/>
        </w:rPr>
        <w:t xml:space="preserve"> les </w:t>
      </w:r>
      <w:proofErr w:type="spellStart"/>
      <w:r w:rsidRPr="00870468">
        <w:rPr>
          <w:rFonts w:ascii="Times" w:hAnsi="Times" w:cs="Times New Roman"/>
          <w:lang w:val="en-GB"/>
        </w:rPr>
        <w:t>vertus</w:t>
      </w:r>
      <w:proofErr w:type="spellEnd"/>
      <w:r w:rsidRPr="00870468">
        <w:rPr>
          <w:rFonts w:ascii="Times" w:hAnsi="Times" w:cs="Times New Roman"/>
          <w:lang w:val="en-GB"/>
        </w:rPr>
        <w:t xml:space="preserve"> musicales </w:t>
      </w:r>
      <w:proofErr w:type="spellStart"/>
      <w:r w:rsidRPr="00870468">
        <w:rPr>
          <w:rFonts w:ascii="Times" w:hAnsi="Times" w:cs="Times New Roman"/>
          <w:lang w:val="en-GB"/>
        </w:rPr>
        <w:t>d’objets</w:t>
      </w:r>
      <w:proofErr w:type="spellEnd"/>
      <w:r w:rsidRPr="00870468">
        <w:rPr>
          <w:rFonts w:ascii="Times" w:hAnsi="Times" w:cs="Times New Roman"/>
          <w:lang w:val="en-GB"/>
        </w:rPr>
        <w:t xml:space="preserve"> de rebut </w:t>
      </w:r>
      <w:proofErr w:type="spellStart"/>
      <w:r w:rsidRPr="00870468">
        <w:rPr>
          <w:rFonts w:ascii="Times" w:hAnsi="Times" w:cs="Times New Roman"/>
          <w:lang w:val="en-GB"/>
        </w:rPr>
        <w:t>tels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que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bouteilles</w:t>
      </w:r>
      <w:proofErr w:type="spellEnd"/>
      <w:r w:rsidRPr="00870468">
        <w:rPr>
          <w:rFonts w:ascii="Times" w:hAnsi="Times" w:cs="Times New Roman"/>
          <w:lang w:val="en-GB"/>
        </w:rPr>
        <w:t xml:space="preserve"> en </w:t>
      </w:r>
      <w:proofErr w:type="spellStart"/>
      <w:r w:rsidRPr="00870468">
        <w:rPr>
          <w:rFonts w:ascii="Times" w:hAnsi="Times" w:cs="Times New Roman"/>
          <w:lang w:val="en-GB"/>
        </w:rPr>
        <w:t>plastique</w:t>
      </w:r>
      <w:proofErr w:type="spellEnd"/>
      <w:r w:rsidRPr="00870468">
        <w:rPr>
          <w:rFonts w:ascii="Times" w:hAnsi="Times" w:cs="Times New Roman"/>
          <w:lang w:val="en-GB"/>
        </w:rPr>
        <w:t xml:space="preserve"> et </w:t>
      </w:r>
      <w:proofErr w:type="spellStart"/>
      <w:r w:rsidRPr="00870468">
        <w:rPr>
          <w:rFonts w:ascii="Times" w:hAnsi="Times" w:cs="Times New Roman"/>
          <w:lang w:val="en-GB"/>
        </w:rPr>
        <w:t>boîtes</w:t>
      </w:r>
      <w:proofErr w:type="spellEnd"/>
      <w:r w:rsidRPr="00870468">
        <w:rPr>
          <w:rFonts w:ascii="Times" w:hAnsi="Times" w:cs="Times New Roman"/>
          <w:lang w:val="en-GB"/>
        </w:rPr>
        <w:t xml:space="preserve"> de conserve </w:t>
      </w:r>
      <w:proofErr w:type="spellStart"/>
      <w:r w:rsidRPr="00870468">
        <w:rPr>
          <w:rFonts w:ascii="Times" w:hAnsi="Times" w:cs="Times New Roman"/>
          <w:lang w:val="en-GB"/>
        </w:rPr>
        <w:t>usagées</w:t>
      </w:r>
      <w:proofErr w:type="spellEnd"/>
      <w:r w:rsidRPr="00870468">
        <w:rPr>
          <w:rFonts w:ascii="Times" w:hAnsi="Times" w:cs="Times New Roman"/>
          <w:lang w:val="en-GB"/>
        </w:rPr>
        <w:t xml:space="preserve">, le </w:t>
      </w:r>
      <w:proofErr w:type="spellStart"/>
      <w:r w:rsidRPr="00870468">
        <w:rPr>
          <w:rFonts w:ascii="Times" w:hAnsi="Times" w:cs="Times New Roman"/>
          <w:lang w:val="en-GB"/>
        </w:rPr>
        <w:t>luthier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sauvage</w:t>
      </w:r>
      <w:proofErr w:type="spellEnd"/>
      <w:r w:rsidRPr="00870468">
        <w:rPr>
          <w:rFonts w:ascii="Times" w:hAnsi="Times" w:cs="Times New Roman"/>
          <w:lang w:val="en-GB"/>
        </w:rPr>
        <w:t xml:space="preserve"> Max </w:t>
      </w:r>
      <w:proofErr w:type="spellStart"/>
      <w:r w:rsidRPr="00870468">
        <w:rPr>
          <w:rFonts w:ascii="Times" w:hAnsi="Times" w:cs="Times New Roman"/>
          <w:lang w:val="en-GB"/>
        </w:rPr>
        <w:t>Vandervorst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s’attaque</w:t>
      </w:r>
      <w:proofErr w:type="spellEnd"/>
      <w:r w:rsidRPr="00870468">
        <w:rPr>
          <w:rFonts w:ascii="Times" w:hAnsi="Times" w:cs="Times New Roman"/>
          <w:lang w:val="en-GB"/>
        </w:rPr>
        <w:t xml:space="preserve"> à </w:t>
      </w:r>
      <w:proofErr w:type="spellStart"/>
      <w:r w:rsidRPr="00870468">
        <w:rPr>
          <w:rFonts w:ascii="Times" w:hAnsi="Times" w:cs="Times New Roman"/>
          <w:lang w:val="en-GB"/>
        </w:rPr>
        <w:t>grands</w:t>
      </w:r>
      <w:proofErr w:type="spellEnd"/>
      <w:r w:rsidRPr="00870468">
        <w:rPr>
          <w:rFonts w:ascii="Times" w:hAnsi="Times" w:cs="Times New Roman"/>
          <w:lang w:val="en-GB"/>
        </w:rPr>
        <w:t xml:space="preserve"> coups de </w:t>
      </w:r>
      <w:proofErr w:type="spellStart"/>
      <w:r w:rsidRPr="00870468">
        <w:rPr>
          <w:rFonts w:ascii="Times" w:hAnsi="Times" w:cs="Times New Roman"/>
          <w:lang w:val="en-GB"/>
        </w:rPr>
        <w:t>ciseaux</w:t>
      </w:r>
      <w:proofErr w:type="spellEnd"/>
      <w:r w:rsidRPr="00870468">
        <w:rPr>
          <w:rFonts w:ascii="Times" w:hAnsi="Times" w:cs="Times New Roman"/>
          <w:lang w:val="en-GB"/>
        </w:rPr>
        <w:t xml:space="preserve"> à </w:t>
      </w:r>
      <w:proofErr w:type="spellStart"/>
      <w:r w:rsidRPr="00870468">
        <w:rPr>
          <w:rFonts w:ascii="Times" w:hAnsi="Times" w:cs="Times New Roman"/>
          <w:lang w:val="en-GB"/>
        </w:rPr>
        <w:t>cette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matière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indissociable</w:t>
      </w:r>
      <w:proofErr w:type="spellEnd"/>
      <w:r w:rsidRPr="00870468">
        <w:rPr>
          <w:rFonts w:ascii="Times" w:hAnsi="Times" w:cs="Times New Roman"/>
          <w:lang w:val="en-GB"/>
        </w:rPr>
        <w:t xml:space="preserve"> de </w:t>
      </w:r>
      <w:proofErr w:type="spellStart"/>
      <w:r w:rsidRPr="00870468">
        <w:rPr>
          <w:rFonts w:ascii="Times" w:hAnsi="Times" w:cs="Times New Roman"/>
          <w:lang w:val="en-GB"/>
        </w:rPr>
        <w:t>notre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proofErr w:type="gramStart"/>
      <w:r w:rsidRPr="00870468">
        <w:rPr>
          <w:rFonts w:ascii="Times" w:hAnsi="Times" w:cs="Times New Roman"/>
          <w:lang w:val="en-GB"/>
        </w:rPr>
        <w:t>quotidien</w:t>
      </w:r>
      <w:proofErr w:type="spellEnd"/>
      <w:r w:rsidRPr="00870468">
        <w:rPr>
          <w:rFonts w:ascii="Times" w:hAnsi="Times" w:cs="Times New Roman"/>
          <w:lang w:val="en-GB"/>
        </w:rPr>
        <w:t xml:space="preserve"> :</w:t>
      </w:r>
      <w:proofErr w:type="gramEnd"/>
      <w:r w:rsidRPr="00870468">
        <w:rPr>
          <w:rFonts w:ascii="Times" w:hAnsi="Times" w:cs="Times New Roman"/>
          <w:lang w:val="en-GB"/>
        </w:rPr>
        <w:t xml:space="preserve"> le </w:t>
      </w:r>
      <w:proofErr w:type="spellStart"/>
      <w:r w:rsidRPr="00870468">
        <w:rPr>
          <w:rFonts w:ascii="Times" w:hAnsi="Times" w:cs="Times New Roman"/>
          <w:lang w:val="en-GB"/>
        </w:rPr>
        <w:t>papier</w:t>
      </w:r>
      <w:proofErr w:type="spellEnd"/>
      <w:r w:rsidRPr="00870468">
        <w:rPr>
          <w:rFonts w:ascii="Times" w:hAnsi="Times" w:cs="Times New Roman"/>
          <w:lang w:val="en-GB"/>
        </w:rPr>
        <w:t xml:space="preserve">, le carton, en </w:t>
      </w:r>
      <w:proofErr w:type="spellStart"/>
      <w:r w:rsidRPr="00870468">
        <w:rPr>
          <w:rFonts w:ascii="Times" w:hAnsi="Times" w:cs="Times New Roman"/>
          <w:lang w:val="en-GB"/>
        </w:rPr>
        <w:t>invitant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carrément</w:t>
      </w:r>
      <w:proofErr w:type="spellEnd"/>
      <w:r w:rsidRPr="00870468">
        <w:rPr>
          <w:rFonts w:ascii="Times" w:hAnsi="Times" w:cs="Times New Roman"/>
          <w:lang w:val="en-GB"/>
        </w:rPr>
        <w:t xml:space="preserve"> le </w:t>
      </w:r>
      <w:proofErr w:type="spellStart"/>
      <w:r w:rsidRPr="00870468">
        <w:rPr>
          <w:rFonts w:ascii="Times" w:hAnsi="Times" w:cs="Times New Roman"/>
          <w:lang w:val="en-GB"/>
        </w:rPr>
        <w:t>spectateur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dans</w:t>
      </w:r>
      <w:proofErr w:type="spellEnd"/>
      <w:r w:rsidRPr="00870468">
        <w:rPr>
          <w:rFonts w:ascii="Times" w:hAnsi="Times" w:cs="Times New Roman"/>
          <w:lang w:val="en-GB"/>
        </w:rPr>
        <w:t xml:space="preserve"> son atelier…</w:t>
      </w:r>
    </w:p>
    <w:p w:rsidR="00870468" w:rsidRPr="00870468" w:rsidRDefault="00870468" w:rsidP="00870468">
      <w:pPr>
        <w:spacing w:before="100" w:beforeAutospacing="1" w:after="100" w:afterAutospacing="1"/>
        <w:rPr>
          <w:rFonts w:ascii="Times" w:hAnsi="Times" w:cs="Times New Roman"/>
          <w:lang w:val="en-GB"/>
        </w:rPr>
      </w:pPr>
      <w:r w:rsidRPr="00870468">
        <w:rPr>
          <w:rFonts w:ascii="Times" w:hAnsi="Times" w:cs="Times New Roman"/>
          <w:lang w:val="en-GB"/>
        </w:rPr>
        <w:t xml:space="preserve">Un </w:t>
      </w:r>
      <w:proofErr w:type="spellStart"/>
      <w:r w:rsidRPr="00870468">
        <w:rPr>
          <w:rFonts w:ascii="Times" w:hAnsi="Times" w:cs="Times New Roman"/>
          <w:lang w:val="en-GB"/>
        </w:rPr>
        <w:t>froissement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devient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rythme</w:t>
      </w:r>
      <w:proofErr w:type="spellEnd"/>
      <w:r w:rsidRPr="00870468">
        <w:rPr>
          <w:rFonts w:ascii="Times" w:hAnsi="Times" w:cs="Times New Roman"/>
          <w:lang w:val="en-GB"/>
        </w:rPr>
        <w:t xml:space="preserve">, le </w:t>
      </w:r>
      <w:proofErr w:type="spellStart"/>
      <w:r w:rsidRPr="00870468">
        <w:rPr>
          <w:rFonts w:ascii="Times" w:hAnsi="Times" w:cs="Times New Roman"/>
          <w:lang w:val="en-GB"/>
        </w:rPr>
        <w:t>hasard</w:t>
      </w:r>
      <w:proofErr w:type="spellEnd"/>
      <w:r w:rsidRPr="00870468">
        <w:rPr>
          <w:rFonts w:ascii="Times" w:hAnsi="Times" w:cs="Times New Roman"/>
          <w:lang w:val="en-GB"/>
        </w:rPr>
        <w:t xml:space="preserve"> d’un </w:t>
      </w:r>
      <w:proofErr w:type="spellStart"/>
      <w:r w:rsidRPr="00870468">
        <w:rPr>
          <w:rFonts w:ascii="Times" w:hAnsi="Times" w:cs="Times New Roman"/>
          <w:lang w:val="en-GB"/>
        </w:rPr>
        <w:t>pliage</w:t>
      </w:r>
      <w:proofErr w:type="spellEnd"/>
      <w:r w:rsidRPr="00870468">
        <w:rPr>
          <w:rFonts w:ascii="Times" w:hAnsi="Times" w:cs="Times New Roman"/>
          <w:lang w:val="en-GB"/>
        </w:rPr>
        <w:t xml:space="preserve"> nous fait entendre les sons de la jungle, </w:t>
      </w:r>
      <w:proofErr w:type="gramStart"/>
      <w:r w:rsidRPr="00870468">
        <w:rPr>
          <w:rFonts w:ascii="Times" w:hAnsi="Times" w:cs="Times New Roman"/>
          <w:lang w:val="en-GB"/>
        </w:rPr>
        <w:t>et</w:t>
      </w:r>
      <w:proofErr w:type="gram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c’est</w:t>
      </w:r>
      <w:proofErr w:type="spellEnd"/>
      <w:r w:rsidRPr="00870468">
        <w:rPr>
          <w:rFonts w:ascii="Times" w:hAnsi="Times" w:cs="Times New Roman"/>
          <w:lang w:val="en-GB"/>
        </w:rPr>
        <w:t xml:space="preserve"> tout un </w:t>
      </w:r>
      <w:proofErr w:type="spellStart"/>
      <w:r w:rsidRPr="00870468">
        <w:rPr>
          <w:rFonts w:ascii="Times" w:hAnsi="Times" w:cs="Times New Roman"/>
          <w:lang w:val="en-GB"/>
        </w:rPr>
        <w:t>univers</w:t>
      </w:r>
      <w:proofErr w:type="spellEnd"/>
      <w:r w:rsidRPr="00870468">
        <w:rPr>
          <w:rFonts w:ascii="Times" w:hAnsi="Times" w:cs="Times New Roman"/>
          <w:lang w:val="en-GB"/>
        </w:rPr>
        <w:t xml:space="preserve"> de </w:t>
      </w:r>
      <w:proofErr w:type="spellStart"/>
      <w:r w:rsidRPr="00870468">
        <w:rPr>
          <w:rFonts w:ascii="Times" w:hAnsi="Times" w:cs="Times New Roman"/>
          <w:lang w:val="en-GB"/>
        </w:rPr>
        <w:t>souffle</w:t>
      </w:r>
      <w:proofErr w:type="spellEnd"/>
      <w:r w:rsidRPr="00870468">
        <w:rPr>
          <w:rFonts w:ascii="Times" w:hAnsi="Times" w:cs="Times New Roman"/>
          <w:lang w:val="en-GB"/>
        </w:rPr>
        <w:t xml:space="preserve"> et de </w:t>
      </w:r>
      <w:proofErr w:type="spellStart"/>
      <w:r w:rsidRPr="00870468">
        <w:rPr>
          <w:rFonts w:ascii="Times" w:hAnsi="Times" w:cs="Times New Roman"/>
          <w:lang w:val="en-GB"/>
        </w:rPr>
        <w:t>rythme</w:t>
      </w:r>
      <w:proofErr w:type="spellEnd"/>
      <w:r w:rsidRPr="00870468">
        <w:rPr>
          <w:rFonts w:ascii="Times" w:hAnsi="Times" w:cs="Times New Roman"/>
          <w:lang w:val="en-GB"/>
        </w:rPr>
        <w:t xml:space="preserve"> qui </w:t>
      </w:r>
      <w:proofErr w:type="spellStart"/>
      <w:r w:rsidRPr="00870468">
        <w:rPr>
          <w:rFonts w:ascii="Times" w:hAnsi="Times" w:cs="Times New Roman"/>
          <w:lang w:val="en-GB"/>
        </w:rPr>
        <w:t>prend</w:t>
      </w:r>
      <w:proofErr w:type="spellEnd"/>
      <w:r w:rsidRPr="00870468">
        <w:rPr>
          <w:rFonts w:ascii="Times" w:hAnsi="Times" w:cs="Times New Roman"/>
          <w:lang w:val="en-GB"/>
        </w:rPr>
        <w:t xml:space="preserve"> vie sous les </w:t>
      </w:r>
      <w:proofErr w:type="spellStart"/>
      <w:r w:rsidRPr="00870468">
        <w:rPr>
          <w:rFonts w:ascii="Times" w:hAnsi="Times" w:cs="Times New Roman"/>
          <w:lang w:val="en-GB"/>
        </w:rPr>
        <w:t>yeux</w:t>
      </w:r>
      <w:proofErr w:type="spellEnd"/>
      <w:r w:rsidRPr="00870468">
        <w:rPr>
          <w:rFonts w:ascii="Times" w:hAnsi="Times" w:cs="Times New Roman"/>
          <w:lang w:val="en-GB"/>
        </w:rPr>
        <w:t xml:space="preserve"> (et les </w:t>
      </w:r>
      <w:proofErr w:type="spellStart"/>
      <w:r w:rsidRPr="00870468">
        <w:rPr>
          <w:rFonts w:ascii="Times" w:hAnsi="Times" w:cs="Times New Roman"/>
          <w:lang w:val="en-GB"/>
        </w:rPr>
        <w:t>oreilles</w:t>
      </w:r>
      <w:proofErr w:type="spellEnd"/>
      <w:r w:rsidRPr="00870468">
        <w:rPr>
          <w:rFonts w:ascii="Times" w:hAnsi="Times" w:cs="Times New Roman"/>
          <w:lang w:val="en-GB"/>
        </w:rPr>
        <w:t xml:space="preserve">) du public. </w:t>
      </w:r>
      <w:proofErr w:type="spellStart"/>
      <w:r w:rsidRPr="00870468">
        <w:rPr>
          <w:rFonts w:ascii="Times" w:hAnsi="Times" w:cs="Times New Roman"/>
          <w:lang w:val="en-GB"/>
        </w:rPr>
        <w:t>Peu</w:t>
      </w:r>
      <w:proofErr w:type="spellEnd"/>
      <w:r w:rsidRPr="00870468">
        <w:rPr>
          <w:rFonts w:ascii="Times" w:hAnsi="Times" w:cs="Times New Roman"/>
          <w:lang w:val="en-GB"/>
        </w:rPr>
        <w:t xml:space="preserve"> à </w:t>
      </w:r>
      <w:proofErr w:type="spellStart"/>
      <w:r w:rsidRPr="00870468">
        <w:rPr>
          <w:rFonts w:ascii="Times" w:hAnsi="Times" w:cs="Times New Roman"/>
          <w:lang w:val="en-GB"/>
        </w:rPr>
        <w:t>peu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apparaîtront</w:t>
      </w:r>
      <w:proofErr w:type="spellEnd"/>
      <w:r w:rsidRPr="00870468">
        <w:rPr>
          <w:rFonts w:ascii="Times" w:hAnsi="Times" w:cs="Times New Roman"/>
          <w:lang w:val="en-GB"/>
        </w:rPr>
        <w:t xml:space="preserve"> sous </w:t>
      </w:r>
      <w:proofErr w:type="spellStart"/>
      <w:r w:rsidRPr="00870468">
        <w:rPr>
          <w:rFonts w:ascii="Times" w:hAnsi="Times" w:cs="Times New Roman"/>
          <w:lang w:val="en-GB"/>
        </w:rPr>
        <w:t>nos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yeux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d’improbables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flûtes</w:t>
      </w:r>
      <w:proofErr w:type="spellEnd"/>
      <w:r w:rsidRPr="00870468">
        <w:rPr>
          <w:rFonts w:ascii="Times" w:hAnsi="Times" w:cs="Times New Roman"/>
          <w:lang w:val="en-GB"/>
        </w:rPr>
        <w:t xml:space="preserve"> aux sons </w:t>
      </w:r>
      <w:proofErr w:type="spellStart"/>
      <w:r w:rsidRPr="00870468">
        <w:rPr>
          <w:rFonts w:ascii="Times" w:hAnsi="Times" w:cs="Times New Roman"/>
          <w:lang w:val="en-GB"/>
        </w:rPr>
        <w:t>envoutants</w:t>
      </w:r>
      <w:proofErr w:type="spellEnd"/>
      <w:r w:rsidRPr="00870468">
        <w:rPr>
          <w:rFonts w:ascii="Times" w:hAnsi="Times" w:cs="Times New Roman"/>
          <w:lang w:val="en-GB"/>
        </w:rPr>
        <w:t xml:space="preserve">, </w:t>
      </w:r>
      <w:proofErr w:type="gramStart"/>
      <w:r w:rsidRPr="00870468">
        <w:rPr>
          <w:rFonts w:ascii="Times" w:hAnsi="Times" w:cs="Times New Roman"/>
          <w:lang w:val="en-GB"/>
        </w:rPr>
        <w:t>un</w:t>
      </w:r>
      <w:proofErr w:type="gram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appeau</w:t>
      </w:r>
      <w:proofErr w:type="spellEnd"/>
      <w:r w:rsidRPr="00870468">
        <w:rPr>
          <w:rFonts w:ascii="Times" w:hAnsi="Times" w:cs="Times New Roman"/>
          <w:lang w:val="en-GB"/>
        </w:rPr>
        <w:t xml:space="preserve"> de </w:t>
      </w:r>
      <w:proofErr w:type="spellStart"/>
      <w:r w:rsidRPr="00870468">
        <w:rPr>
          <w:rFonts w:ascii="Times" w:hAnsi="Times" w:cs="Times New Roman"/>
          <w:lang w:val="en-GB"/>
        </w:rPr>
        <w:t>vache</w:t>
      </w:r>
      <w:proofErr w:type="spellEnd"/>
      <w:r w:rsidRPr="00870468">
        <w:rPr>
          <w:rFonts w:ascii="Times" w:hAnsi="Times" w:cs="Times New Roman"/>
          <w:lang w:val="en-GB"/>
        </w:rPr>
        <w:t xml:space="preserve">, un </w:t>
      </w:r>
      <w:proofErr w:type="spellStart"/>
      <w:r w:rsidRPr="00870468">
        <w:rPr>
          <w:rFonts w:ascii="Times" w:hAnsi="Times" w:cs="Times New Roman"/>
          <w:lang w:val="en-GB"/>
        </w:rPr>
        <w:t>Dashophone</w:t>
      </w:r>
      <w:proofErr w:type="spellEnd"/>
      <w:r w:rsidRPr="00870468">
        <w:rPr>
          <w:rFonts w:ascii="Times" w:hAnsi="Times" w:cs="Times New Roman"/>
          <w:lang w:val="en-GB"/>
        </w:rPr>
        <w:t xml:space="preserve">, </w:t>
      </w:r>
      <w:proofErr w:type="spellStart"/>
      <w:r w:rsidRPr="00870468">
        <w:rPr>
          <w:rFonts w:ascii="Times" w:hAnsi="Times" w:cs="Times New Roman"/>
          <w:lang w:val="en-GB"/>
        </w:rPr>
        <w:t>une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cithare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panafricaine</w:t>
      </w:r>
      <w:proofErr w:type="spellEnd"/>
      <w:r w:rsidRPr="00870468">
        <w:rPr>
          <w:rFonts w:ascii="Times" w:hAnsi="Times" w:cs="Times New Roman"/>
          <w:lang w:val="en-GB"/>
        </w:rPr>
        <w:t xml:space="preserve">, un harmonium </w:t>
      </w:r>
      <w:proofErr w:type="spellStart"/>
      <w:r w:rsidRPr="00870468">
        <w:rPr>
          <w:rFonts w:ascii="Times" w:hAnsi="Times" w:cs="Times New Roman"/>
          <w:lang w:val="en-GB"/>
        </w:rPr>
        <w:t>jubilatoire</w:t>
      </w:r>
      <w:proofErr w:type="spellEnd"/>
      <w:r w:rsidRPr="00870468">
        <w:rPr>
          <w:rFonts w:ascii="Times" w:hAnsi="Times" w:cs="Times New Roman"/>
          <w:lang w:val="en-GB"/>
        </w:rPr>
        <w:t xml:space="preserve">. Vents, </w:t>
      </w:r>
      <w:proofErr w:type="spellStart"/>
      <w:r w:rsidRPr="00870468">
        <w:rPr>
          <w:rFonts w:ascii="Times" w:hAnsi="Times" w:cs="Times New Roman"/>
          <w:lang w:val="en-GB"/>
        </w:rPr>
        <w:t>cordes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gramStart"/>
      <w:r w:rsidRPr="00870468">
        <w:rPr>
          <w:rFonts w:ascii="Times" w:hAnsi="Times" w:cs="Times New Roman"/>
          <w:lang w:val="en-GB"/>
        </w:rPr>
        <w:t>et</w:t>
      </w:r>
      <w:proofErr w:type="gramEnd"/>
      <w:r w:rsidRPr="00870468">
        <w:rPr>
          <w:rFonts w:ascii="Times" w:hAnsi="Times" w:cs="Times New Roman"/>
          <w:lang w:val="en-GB"/>
        </w:rPr>
        <w:t xml:space="preserve"> percussions </w:t>
      </w:r>
      <w:proofErr w:type="spellStart"/>
      <w:r w:rsidRPr="00870468">
        <w:rPr>
          <w:rFonts w:ascii="Times" w:hAnsi="Times" w:cs="Times New Roman"/>
          <w:lang w:val="en-GB"/>
        </w:rPr>
        <w:t>sont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dignement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représentés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dans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cet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instrumentarium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quasisymphonique</w:t>
      </w:r>
      <w:proofErr w:type="spellEnd"/>
      <w:r w:rsidRPr="00870468">
        <w:rPr>
          <w:rFonts w:ascii="Times" w:hAnsi="Times" w:cs="Times New Roman"/>
          <w:lang w:val="en-GB"/>
        </w:rPr>
        <w:t xml:space="preserve">. </w:t>
      </w:r>
      <w:proofErr w:type="spellStart"/>
      <w:r w:rsidRPr="00870468">
        <w:rPr>
          <w:rFonts w:ascii="Times" w:hAnsi="Times" w:cs="Times New Roman"/>
          <w:lang w:val="en-GB"/>
        </w:rPr>
        <w:t>Mais</w:t>
      </w:r>
      <w:proofErr w:type="spellEnd"/>
      <w:r w:rsidRPr="00870468">
        <w:rPr>
          <w:rFonts w:ascii="Times" w:hAnsi="Times" w:cs="Times New Roman"/>
          <w:lang w:val="en-GB"/>
        </w:rPr>
        <w:t xml:space="preserve"> attention, un son </w:t>
      </w:r>
      <w:proofErr w:type="spellStart"/>
      <w:r w:rsidRPr="00870468">
        <w:rPr>
          <w:rFonts w:ascii="Times" w:hAnsi="Times" w:cs="Times New Roman"/>
          <w:lang w:val="en-GB"/>
        </w:rPr>
        <w:t>peut</w:t>
      </w:r>
      <w:proofErr w:type="spellEnd"/>
      <w:r w:rsidRPr="00870468">
        <w:rPr>
          <w:rFonts w:ascii="Times" w:hAnsi="Times" w:cs="Times New Roman"/>
          <w:lang w:val="en-GB"/>
        </w:rPr>
        <w:t xml:space="preserve"> en </w:t>
      </w:r>
      <w:proofErr w:type="spellStart"/>
      <w:r w:rsidRPr="00870468">
        <w:rPr>
          <w:rFonts w:ascii="Times" w:hAnsi="Times" w:cs="Times New Roman"/>
          <w:lang w:val="en-GB"/>
        </w:rPr>
        <w:t>cacher</w:t>
      </w:r>
      <w:proofErr w:type="spellEnd"/>
      <w:r w:rsidRPr="00870468">
        <w:rPr>
          <w:rFonts w:ascii="Times" w:hAnsi="Times" w:cs="Times New Roman"/>
          <w:lang w:val="en-GB"/>
        </w:rPr>
        <w:t xml:space="preserve"> un </w:t>
      </w:r>
      <w:proofErr w:type="spellStart"/>
      <w:r w:rsidRPr="00870468">
        <w:rPr>
          <w:rFonts w:ascii="Times" w:hAnsi="Times" w:cs="Times New Roman"/>
          <w:lang w:val="en-GB"/>
        </w:rPr>
        <w:t>autre</w:t>
      </w:r>
      <w:proofErr w:type="spellEnd"/>
      <w:r w:rsidRPr="00870468">
        <w:rPr>
          <w:rFonts w:ascii="Times" w:hAnsi="Times" w:cs="Times New Roman"/>
          <w:lang w:val="en-GB"/>
        </w:rPr>
        <w:t xml:space="preserve">, et le </w:t>
      </w:r>
      <w:proofErr w:type="spellStart"/>
      <w:r w:rsidRPr="00870468">
        <w:rPr>
          <w:rFonts w:ascii="Times" w:hAnsi="Times" w:cs="Times New Roman"/>
          <w:lang w:val="en-GB"/>
        </w:rPr>
        <w:t>spectateur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spellStart"/>
      <w:r w:rsidRPr="00870468">
        <w:rPr>
          <w:rFonts w:ascii="Times" w:hAnsi="Times" w:cs="Times New Roman"/>
          <w:lang w:val="en-GB"/>
        </w:rPr>
        <w:t>n’est</w:t>
      </w:r>
      <w:proofErr w:type="spellEnd"/>
      <w:r w:rsidRPr="00870468">
        <w:rPr>
          <w:rFonts w:ascii="Times" w:hAnsi="Times" w:cs="Times New Roman"/>
          <w:lang w:val="en-GB"/>
        </w:rPr>
        <w:t xml:space="preserve"> pas au bout de </w:t>
      </w:r>
      <w:proofErr w:type="spellStart"/>
      <w:r w:rsidRPr="00870468">
        <w:rPr>
          <w:rFonts w:ascii="Times" w:hAnsi="Times" w:cs="Times New Roman"/>
          <w:lang w:val="en-GB"/>
        </w:rPr>
        <w:t>ses</w:t>
      </w:r>
      <w:proofErr w:type="spellEnd"/>
      <w:r w:rsidRPr="00870468">
        <w:rPr>
          <w:rFonts w:ascii="Times" w:hAnsi="Times" w:cs="Times New Roman"/>
          <w:lang w:val="en-GB"/>
        </w:rPr>
        <w:t xml:space="preserve"> </w:t>
      </w:r>
      <w:proofErr w:type="gramStart"/>
      <w:r w:rsidRPr="00870468">
        <w:rPr>
          <w:rFonts w:ascii="Times" w:hAnsi="Times" w:cs="Times New Roman"/>
          <w:lang w:val="en-GB"/>
        </w:rPr>
        <w:t>surprises !</w:t>
      </w:r>
      <w:proofErr w:type="gramEnd"/>
    </w:p>
    <w:p w:rsidR="004647E2" w:rsidRDefault="004647E2">
      <w:bookmarkStart w:id="0" w:name="_GoBack"/>
      <w:bookmarkEnd w:id="0"/>
    </w:p>
    <w:sectPr w:rsidR="004647E2" w:rsidSect="006B1729">
      <w:pgSz w:w="11900" w:h="16840"/>
      <w:pgMar w:top="1599" w:right="1417" w:bottom="1417" w:left="1417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B7420"/>
    <w:multiLevelType w:val="multilevel"/>
    <w:tmpl w:val="614E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468"/>
    <w:rsid w:val="004647E2"/>
    <w:rsid w:val="006B1729"/>
    <w:rsid w:val="006B4AF9"/>
    <w:rsid w:val="0087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1AEB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87046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70468"/>
    <w:rPr>
      <w:rFonts w:ascii="Times" w:hAnsi="Times"/>
      <w:b/>
      <w:bCs/>
      <w:kern w:val="36"/>
      <w:sz w:val="48"/>
      <w:szCs w:val="48"/>
      <w:lang w:val="en-GB"/>
    </w:rPr>
  </w:style>
  <w:style w:type="character" w:styleId="Lienhypertexte">
    <w:name w:val="Hyperlink"/>
    <w:basedOn w:val="Policepardfaut"/>
    <w:uiPriority w:val="99"/>
    <w:semiHidden/>
    <w:unhideWhenUsed/>
    <w:rsid w:val="00870468"/>
    <w:rPr>
      <w:color w:val="0000FF"/>
      <w:u w:val="single"/>
    </w:rPr>
  </w:style>
  <w:style w:type="character" w:customStyle="1" w:styleId="avia-menu-text">
    <w:name w:val="avia-menu-text"/>
    <w:basedOn w:val="Policepardfaut"/>
    <w:rsid w:val="00870468"/>
  </w:style>
  <w:style w:type="character" w:styleId="lev">
    <w:name w:val="Strong"/>
    <w:basedOn w:val="Policepardfaut"/>
    <w:uiPriority w:val="22"/>
    <w:qFormat/>
    <w:rsid w:val="00870468"/>
    <w:rPr>
      <w:b/>
      <w:bCs/>
    </w:rPr>
  </w:style>
  <w:style w:type="character" w:customStyle="1" w:styleId="breadcrumb-title">
    <w:name w:val="breadcrumb-title"/>
    <w:basedOn w:val="Policepardfaut"/>
    <w:rsid w:val="00870468"/>
  </w:style>
  <w:style w:type="character" w:customStyle="1" w:styleId="sep">
    <w:name w:val="sep"/>
    <w:basedOn w:val="Policepardfaut"/>
    <w:rsid w:val="00870468"/>
  </w:style>
  <w:style w:type="character" w:customStyle="1" w:styleId="trail-end">
    <w:name w:val="trail-end"/>
    <w:basedOn w:val="Policepardfaut"/>
    <w:rsid w:val="00870468"/>
  </w:style>
  <w:style w:type="character" w:customStyle="1" w:styleId="post-meta-infos">
    <w:name w:val="post-meta-infos"/>
    <w:basedOn w:val="Policepardfaut"/>
    <w:rsid w:val="00870468"/>
  </w:style>
  <w:style w:type="character" w:customStyle="1" w:styleId="text-sep">
    <w:name w:val="text-sep"/>
    <w:basedOn w:val="Policepardfaut"/>
    <w:rsid w:val="00870468"/>
  </w:style>
  <w:style w:type="character" w:customStyle="1" w:styleId="blog-categories">
    <w:name w:val="blog-categories"/>
    <w:basedOn w:val="Policepardfaut"/>
    <w:rsid w:val="00870468"/>
  </w:style>
  <w:style w:type="character" w:customStyle="1" w:styleId="blog-author">
    <w:name w:val="blog-author"/>
    <w:basedOn w:val="Policepardfaut"/>
    <w:rsid w:val="00870468"/>
  </w:style>
  <w:style w:type="character" w:customStyle="1" w:styleId="fn">
    <w:name w:val="fn"/>
    <w:basedOn w:val="Policepardfaut"/>
    <w:rsid w:val="00870468"/>
  </w:style>
  <w:style w:type="paragraph" w:styleId="NormalWeb">
    <w:name w:val="Normal (Web)"/>
    <w:basedOn w:val="Normal"/>
    <w:uiPriority w:val="99"/>
    <w:semiHidden/>
    <w:unhideWhenUsed/>
    <w:rsid w:val="00870468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0468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046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87046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70468"/>
    <w:rPr>
      <w:rFonts w:ascii="Times" w:hAnsi="Times"/>
      <w:b/>
      <w:bCs/>
      <w:kern w:val="36"/>
      <w:sz w:val="48"/>
      <w:szCs w:val="48"/>
      <w:lang w:val="en-GB"/>
    </w:rPr>
  </w:style>
  <w:style w:type="character" w:styleId="Lienhypertexte">
    <w:name w:val="Hyperlink"/>
    <w:basedOn w:val="Policepardfaut"/>
    <w:uiPriority w:val="99"/>
    <w:semiHidden/>
    <w:unhideWhenUsed/>
    <w:rsid w:val="00870468"/>
    <w:rPr>
      <w:color w:val="0000FF"/>
      <w:u w:val="single"/>
    </w:rPr>
  </w:style>
  <w:style w:type="character" w:customStyle="1" w:styleId="avia-menu-text">
    <w:name w:val="avia-menu-text"/>
    <w:basedOn w:val="Policepardfaut"/>
    <w:rsid w:val="00870468"/>
  </w:style>
  <w:style w:type="character" w:styleId="lev">
    <w:name w:val="Strong"/>
    <w:basedOn w:val="Policepardfaut"/>
    <w:uiPriority w:val="22"/>
    <w:qFormat/>
    <w:rsid w:val="00870468"/>
    <w:rPr>
      <w:b/>
      <w:bCs/>
    </w:rPr>
  </w:style>
  <w:style w:type="character" w:customStyle="1" w:styleId="breadcrumb-title">
    <w:name w:val="breadcrumb-title"/>
    <w:basedOn w:val="Policepardfaut"/>
    <w:rsid w:val="00870468"/>
  </w:style>
  <w:style w:type="character" w:customStyle="1" w:styleId="sep">
    <w:name w:val="sep"/>
    <w:basedOn w:val="Policepardfaut"/>
    <w:rsid w:val="00870468"/>
  </w:style>
  <w:style w:type="character" w:customStyle="1" w:styleId="trail-end">
    <w:name w:val="trail-end"/>
    <w:basedOn w:val="Policepardfaut"/>
    <w:rsid w:val="00870468"/>
  </w:style>
  <w:style w:type="character" w:customStyle="1" w:styleId="post-meta-infos">
    <w:name w:val="post-meta-infos"/>
    <w:basedOn w:val="Policepardfaut"/>
    <w:rsid w:val="00870468"/>
  </w:style>
  <w:style w:type="character" w:customStyle="1" w:styleId="text-sep">
    <w:name w:val="text-sep"/>
    <w:basedOn w:val="Policepardfaut"/>
    <w:rsid w:val="00870468"/>
  </w:style>
  <w:style w:type="character" w:customStyle="1" w:styleId="blog-categories">
    <w:name w:val="blog-categories"/>
    <w:basedOn w:val="Policepardfaut"/>
    <w:rsid w:val="00870468"/>
  </w:style>
  <w:style w:type="character" w:customStyle="1" w:styleId="blog-author">
    <w:name w:val="blog-author"/>
    <w:basedOn w:val="Policepardfaut"/>
    <w:rsid w:val="00870468"/>
  </w:style>
  <w:style w:type="character" w:customStyle="1" w:styleId="fn">
    <w:name w:val="fn"/>
    <w:basedOn w:val="Policepardfaut"/>
    <w:rsid w:val="00870468"/>
  </w:style>
  <w:style w:type="paragraph" w:styleId="NormalWeb">
    <w:name w:val="Normal (Web)"/>
    <w:basedOn w:val="Normal"/>
    <w:uiPriority w:val="99"/>
    <w:semiHidden/>
    <w:unhideWhenUsed/>
    <w:rsid w:val="00870468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0468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046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2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8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53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1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2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6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43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75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4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03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4839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9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97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89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ceneweb.fr/category/theatre/" TargetMode="External"/><Relationship Id="rId12" Type="http://schemas.openxmlformats.org/officeDocument/2006/relationships/hyperlink" Target="http://www.sceneweb.fr/author/stephane-capron-2/" TargetMode="External"/><Relationship Id="rId13" Type="http://schemas.openxmlformats.org/officeDocument/2006/relationships/hyperlink" Target="http://www.sceneweb.fr/wp-content/uploads/2015/10/orchestre-de-papier-photo-melisa-stein.jpg" TargetMode="External"/><Relationship Id="rId14" Type="http://schemas.openxmlformats.org/officeDocument/2006/relationships/image" Target="media/image2.jpe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sceneweb.fr/" TargetMode="External"/><Relationship Id="rId7" Type="http://schemas.openxmlformats.org/officeDocument/2006/relationships/image" Target="media/image1.png"/><Relationship Id="rId8" Type="http://schemas.openxmlformats.org/officeDocument/2006/relationships/hyperlink" Target="http://www.sceneweb.fr/max-vandervorst-lorchestre-de-papier/" TargetMode="External"/><Relationship Id="rId9" Type="http://schemas.openxmlformats.org/officeDocument/2006/relationships/hyperlink" Target="http://www.sceneweb.fr/category/agenda/" TargetMode="External"/><Relationship Id="rId10" Type="http://schemas.openxmlformats.org/officeDocument/2006/relationships/hyperlink" Target="http://www.sceneweb.fr/category/paris/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1196</Characters>
  <Application>Microsoft Macintosh Word</Application>
  <DocSecurity>0</DocSecurity>
  <Lines>9</Lines>
  <Paragraphs>2</Paragraphs>
  <ScaleCrop>false</ScaleCrop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</cp:revision>
  <dcterms:created xsi:type="dcterms:W3CDTF">2015-10-24T08:35:00Z</dcterms:created>
  <dcterms:modified xsi:type="dcterms:W3CDTF">2015-10-24T08:38:00Z</dcterms:modified>
</cp:coreProperties>
</file>